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9AD" w:rsidRDefault="00D80BD8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LESSON PLAN</w:t>
      </w:r>
    </w:p>
    <w:p w:rsidR="005719AD" w:rsidRDefault="00D80B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Branch</w:t>
      </w:r>
      <w:r>
        <w:rPr>
          <w:rFonts w:ascii="Times New Roman" w:hAnsi="Times New Roman" w:cs="Times New Roman"/>
        </w:rPr>
        <w:t>: III ECE ‘</w:t>
      </w:r>
      <w:r>
        <w:rPr>
          <w:rFonts w:ascii="Times New Roman" w:hAnsi="Times New Roman" w:cs="Times New Roman"/>
        </w:rPr>
        <w:t>A'</w:t>
      </w:r>
      <w:r>
        <w:rPr>
          <w:rFonts w:ascii="Times New Roman" w:hAnsi="Times New Roman" w:cs="Times New Roman"/>
          <w:b/>
        </w:rPr>
        <w:t>Semester</w:t>
      </w:r>
      <w:r>
        <w:rPr>
          <w:rFonts w:ascii="Times New Roman" w:hAnsi="Times New Roman" w:cs="Times New Roman"/>
        </w:rPr>
        <w:t xml:space="preserve">: II           </w:t>
      </w:r>
      <w:r>
        <w:rPr>
          <w:rFonts w:ascii="Times New Roman" w:hAnsi="Times New Roman" w:cs="Times New Roman"/>
          <w:b/>
        </w:rPr>
        <w:t>Subject</w:t>
      </w:r>
      <w:r>
        <w:rPr>
          <w:rFonts w:ascii="Times New Roman" w:hAnsi="Times New Roman" w:cs="Times New Roman"/>
        </w:rPr>
        <w:t xml:space="preserve"> :VLSI</w:t>
      </w:r>
    </w:p>
    <w:p w:rsidR="005719AD" w:rsidRDefault="00D80BD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Acadamicyear:2017-18faculty :</w:t>
      </w:r>
      <w:r>
        <w:rPr>
          <w:rFonts w:ascii="Times New Roman" w:hAnsi="Times New Roman" w:cs="Times New Roman"/>
          <w:b/>
        </w:rPr>
        <w:t xml:space="preserve">M chaitanya Kumar </w:t>
      </w:r>
    </w:p>
    <w:tbl>
      <w:tblPr>
        <w:tblStyle w:val="TableGrid"/>
        <w:tblpPr w:leftFromText="180" w:rightFromText="180" w:vertAnchor="page" w:horzAnchor="page" w:tblpX="866" w:tblpY="2699"/>
        <w:tblW w:w="10728" w:type="dxa"/>
        <w:tblLayout w:type="fixed"/>
        <w:tblLook w:val="04A0"/>
      </w:tblPr>
      <w:tblGrid>
        <w:gridCol w:w="966"/>
        <w:gridCol w:w="1662"/>
        <w:gridCol w:w="3240"/>
        <w:gridCol w:w="720"/>
        <w:gridCol w:w="1181"/>
        <w:gridCol w:w="1319"/>
        <w:gridCol w:w="1640"/>
      </w:tblGrid>
      <w:tr w:rsidR="005719AD">
        <w:trPr>
          <w:trHeight w:val="555"/>
        </w:trPr>
        <w:tc>
          <w:tcPr>
            <w:tcW w:w="966" w:type="dxa"/>
          </w:tcPr>
          <w:p w:rsidR="005719AD" w:rsidRDefault="00D80BD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Period</w:t>
            </w:r>
          </w:p>
        </w:tc>
        <w:tc>
          <w:tcPr>
            <w:tcW w:w="1662" w:type="dxa"/>
          </w:tcPr>
          <w:p w:rsidR="005719AD" w:rsidRDefault="00D80B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 (Tentative)</w:t>
            </w:r>
          </w:p>
        </w:tc>
        <w:tc>
          <w:tcPr>
            <w:tcW w:w="3240" w:type="dxa"/>
          </w:tcPr>
          <w:p w:rsidR="005719AD" w:rsidRDefault="00D80B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Topic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Unit No.</w:t>
            </w:r>
          </w:p>
        </w:tc>
        <w:tc>
          <w:tcPr>
            <w:tcW w:w="1181" w:type="dxa"/>
          </w:tcPr>
          <w:p w:rsidR="005719AD" w:rsidRDefault="00D80B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Teaching Methodology</w:t>
            </w:r>
          </w:p>
        </w:tc>
        <w:tc>
          <w:tcPr>
            <w:tcW w:w="1319" w:type="dxa"/>
          </w:tcPr>
          <w:p w:rsidR="005719AD" w:rsidRDefault="00D80B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Remarks</w:t>
            </w:r>
          </w:p>
        </w:tc>
        <w:tc>
          <w:tcPr>
            <w:tcW w:w="1640" w:type="dxa"/>
          </w:tcPr>
          <w:p w:rsidR="005719AD" w:rsidRDefault="00D80B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Corrective Action upon Review</w:t>
            </w:r>
          </w:p>
        </w:tc>
      </w:tr>
      <w:tr w:rsidR="005719AD">
        <w:tc>
          <w:tcPr>
            <w:tcW w:w="966" w:type="dxa"/>
          </w:tcPr>
          <w:p w:rsidR="005719AD" w:rsidRDefault="005719AD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Introduction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5719AD" w:rsidRDefault="005719AD">
            <w:pPr>
              <w:ind w:left="176" w:hanging="176"/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  <w:tr w:rsidR="005719AD">
        <w:trPr>
          <w:trHeight w:val="287"/>
        </w:trPr>
        <w:tc>
          <w:tcPr>
            <w:tcW w:w="966" w:type="dxa"/>
          </w:tcPr>
          <w:p w:rsidR="005719AD" w:rsidRDefault="005719A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21-11-17</w:t>
            </w:r>
          </w:p>
        </w:tc>
        <w:tc>
          <w:tcPr>
            <w:tcW w:w="3240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Introduction to IC Technology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5719AD" w:rsidRDefault="00D80BD8">
            <w:pPr>
              <w:ind w:left="176" w:hanging="1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Black Board</w:t>
            </w: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  <w:tr w:rsidR="005719AD">
        <w:tc>
          <w:tcPr>
            <w:tcW w:w="966" w:type="dxa"/>
          </w:tcPr>
          <w:p w:rsidR="005719AD" w:rsidRDefault="005719A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:rsidR="005719AD" w:rsidRDefault="00D80BD8">
            <w:r>
              <w:t>22-11-17</w:t>
            </w:r>
          </w:p>
        </w:tc>
        <w:tc>
          <w:tcPr>
            <w:tcW w:w="3240" w:type="dxa"/>
          </w:tcPr>
          <w:p w:rsidR="005719AD" w:rsidRDefault="00D80B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 IC era, MOS and related VLSI technology and basic MOS transistors. 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  <w:tr w:rsidR="005719AD">
        <w:tc>
          <w:tcPr>
            <w:tcW w:w="966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3-6</w:t>
            </w:r>
          </w:p>
        </w:tc>
        <w:tc>
          <w:tcPr>
            <w:tcW w:w="1662" w:type="dxa"/>
          </w:tcPr>
          <w:p w:rsidR="005719AD" w:rsidRDefault="00D80BD8">
            <w:r>
              <w:t>23-11-17 to 29-11-17</w:t>
            </w:r>
          </w:p>
        </w:tc>
        <w:tc>
          <w:tcPr>
            <w:tcW w:w="3240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IC production process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  <w:tr w:rsidR="005719AD">
        <w:trPr>
          <w:trHeight w:val="386"/>
        </w:trPr>
        <w:tc>
          <w:tcPr>
            <w:tcW w:w="966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7-11</w:t>
            </w:r>
          </w:p>
        </w:tc>
        <w:tc>
          <w:tcPr>
            <w:tcW w:w="1662" w:type="dxa"/>
          </w:tcPr>
          <w:p w:rsidR="005719AD" w:rsidRDefault="00D80BD8">
            <w:r>
              <w:t>2-12-17 to 7-12-17</w:t>
            </w:r>
          </w:p>
        </w:tc>
        <w:tc>
          <w:tcPr>
            <w:tcW w:w="3240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MOS and CMOS fabrication process.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  <w:tr w:rsidR="005719AD">
        <w:tc>
          <w:tcPr>
            <w:tcW w:w="966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12</w:t>
            </w:r>
          </w:p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:rsidR="005719AD" w:rsidRDefault="00D80BD8">
            <w:r>
              <w:t>9-12-17</w:t>
            </w:r>
          </w:p>
        </w:tc>
        <w:tc>
          <w:tcPr>
            <w:tcW w:w="3240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Bi-CMOS technology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  <w:tr w:rsidR="005719AD">
        <w:tc>
          <w:tcPr>
            <w:tcW w:w="966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62" w:type="dxa"/>
          </w:tcPr>
          <w:p w:rsidR="005719AD" w:rsidRDefault="00D80BD8">
            <w:r>
              <w:t>12-12-17</w:t>
            </w:r>
          </w:p>
        </w:tc>
        <w:tc>
          <w:tcPr>
            <w:tcW w:w="3240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Comparison between CMOS and bipolar technologies.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  <w:tr w:rsidR="005719AD">
        <w:tc>
          <w:tcPr>
            <w:tcW w:w="966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Basic electrical properties of MOS and Bi-CMOS circuits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181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  <w:tr w:rsidR="005719AD">
        <w:tc>
          <w:tcPr>
            <w:tcW w:w="966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14</w:t>
            </w:r>
          </w:p>
        </w:tc>
        <w:tc>
          <w:tcPr>
            <w:tcW w:w="1662" w:type="dxa"/>
          </w:tcPr>
          <w:p w:rsidR="005719AD" w:rsidRDefault="00D80BD8">
            <w:r>
              <w:t>13-12-17</w:t>
            </w:r>
          </w:p>
        </w:tc>
        <w:tc>
          <w:tcPr>
            <w:tcW w:w="3240" w:type="dxa"/>
          </w:tcPr>
          <w:p w:rsidR="005719AD" w:rsidRDefault="00D80B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ds </w:t>
            </w:r>
            <w:r>
              <w:rPr>
                <w:rFonts w:ascii="Times New Roman" w:hAnsi="Times New Roman"/>
                <w:sz w:val="24"/>
                <w:szCs w:val="24"/>
              </w:rPr>
              <w:t>– V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ds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relationship</w:t>
            </w:r>
          </w:p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5719AD" w:rsidRDefault="00D80BD8">
            <w:pPr>
              <w:jc w:val="center"/>
            </w:pPr>
            <w:r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181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  <w:tr w:rsidR="005719AD">
        <w:tc>
          <w:tcPr>
            <w:tcW w:w="966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15</w:t>
            </w:r>
          </w:p>
        </w:tc>
        <w:tc>
          <w:tcPr>
            <w:tcW w:w="1662" w:type="dxa"/>
          </w:tcPr>
          <w:p w:rsidR="005719AD" w:rsidRDefault="00D80BD8">
            <w:r>
              <w:t>14-12-17</w:t>
            </w:r>
          </w:p>
        </w:tc>
        <w:tc>
          <w:tcPr>
            <w:tcW w:w="3240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spects of MOS transistor: threshold voltage, trans-conductance, output conductance and figure of merit.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</w:pPr>
            <w:r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181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  <w:tr w:rsidR="005719AD">
        <w:tc>
          <w:tcPr>
            <w:tcW w:w="966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16</w:t>
            </w:r>
          </w:p>
        </w:tc>
        <w:tc>
          <w:tcPr>
            <w:tcW w:w="1662" w:type="dxa"/>
          </w:tcPr>
          <w:p w:rsidR="005719AD" w:rsidRDefault="00D80BD8">
            <w:r>
              <w:t>16-12-17</w:t>
            </w:r>
          </w:p>
        </w:tc>
        <w:tc>
          <w:tcPr>
            <w:tcW w:w="3240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Pass transistor, MOS inverter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</w:pPr>
            <w:r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181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  <w:tr w:rsidR="005719AD">
        <w:trPr>
          <w:trHeight w:val="484"/>
        </w:trPr>
        <w:tc>
          <w:tcPr>
            <w:tcW w:w="966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662" w:type="dxa"/>
          </w:tcPr>
          <w:p w:rsidR="005719AD" w:rsidRDefault="00D80BD8">
            <w:r>
              <w:t>19-12-17</w:t>
            </w:r>
          </w:p>
        </w:tc>
        <w:tc>
          <w:tcPr>
            <w:tcW w:w="3240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Determination of pull-up to pull-down ratio of NMOS.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</w:pPr>
            <w:r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181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  <w:tr w:rsidR="005719AD">
        <w:tc>
          <w:tcPr>
            <w:tcW w:w="966" w:type="dxa"/>
          </w:tcPr>
          <w:p w:rsidR="005719AD" w:rsidRDefault="00D80BD8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662" w:type="dxa"/>
          </w:tcPr>
          <w:p w:rsidR="005719AD" w:rsidRDefault="00D80BD8">
            <w:r>
              <w:t>20-12-17</w:t>
            </w:r>
          </w:p>
        </w:tc>
        <w:tc>
          <w:tcPr>
            <w:tcW w:w="3240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NMOS inverter driven by another NMOS inverter and driven through one or more pass transistors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</w:pPr>
            <w:r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181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  <w:tr w:rsidR="005719AD">
        <w:tc>
          <w:tcPr>
            <w:tcW w:w="966" w:type="dxa"/>
          </w:tcPr>
          <w:p w:rsidR="005719AD" w:rsidRDefault="00D80BD8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662" w:type="dxa"/>
          </w:tcPr>
          <w:p w:rsidR="005719AD" w:rsidRDefault="00D80BD8">
            <w:r>
              <w:t>2-1-18</w:t>
            </w:r>
          </w:p>
        </w:tc>
        <w:tc>
          <w:tcPr>
            <w:tcW w:w="3240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Alternative forms of pull-up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</w:pPr>
            <w:r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181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  <w:tr w:rsidR="005719AD">
        <w:tc>
          <w:tcPr>
            <w:tcW w:w="966" w:type="dxa"/>
          </w:tcPr>
          <w:p w:rsidR="005719AD" w:rsidRDefault="00D80BD8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62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3-1-18</w:t>
            </w:r>
          </w:p>
        </w:tc>
        <w:tc>
          <w:tcPr>
            <w:tcW w:w="3240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CMOS inverter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181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  <w:tr w:rsidR="005719AD">
        <w:tc>
          <w:tcPr>
            <w:tcW w:w="966" w:type="dxa"/>
          </w:tcPr>
          <w:p w:rsidR="005719AD" w:rsidRDefault="00D80BD8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662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4-1-18</w:t>
            </w:r>
          </w:p>
        </w:tc>
        <w:tc>
          <w:tcPr>
            <w:tcW w:w="3240" w:type="dxa"/>
          </w:tcPr>
          <w:p w:rsidR="005719AD" w:rsidRDefault="00D80B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MOS transistor circuit model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181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  <w:tr w:rsidR="005719AD">
        <w:tc>
          <w:tcPr>
            <w:tcW w:w="966" w:type="dxa"/>
          </w:tcPr>
          <w:p w:rsidR="005719AD" w:rsidRDefault="00D80BD8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662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6-1-18</w:t>
            </w:r>
          </w:p>
        </w:tc>
        <w:tc>
          <w:tcPr>
            <w:tcW w:w="3240" w:type="dxa"/>
          </w:tcPr>
          <w:p w:rsidR="005719AD" w:rsidRDefault="00D80B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Bi-CMOS inverter and latch-up in CMOS circuits.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181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  <w:tr w:rsidR="005719AD">
        <w:tc>
          <w:tcPr>
            <w:tcW w:w="966" w:type="dxa"/>
          </w:tcPr>
          <w:p w:rsidR="005719AD" w:rsidRDefault="005719AD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VLSI Circuit design process&amp; Scaling of MOS circuits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181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  <w:tr w:rsidR="005719AD">
        <w:tc>
          <w:tcPr>
            <w:tcW w:w="966" w:type="dxa"/>
          </w:tcPr>
          <w:p w:rsidR="005719AD" w:rsidRDefault="00D80BD8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662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9-1-18</w:t>
            </w:r>
          </w:p>
        </w:tc>
        <w:tc>
          <w:tcPr>
            <w:tcW w:w="3240" w:type="dxa"/>
          </w:tcPr>
          <w:p w:rsidR="005719AD" w:rsidRDefault="00D80B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VLSI design flow, 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181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  <w:tr w:rsidR="005719AD">
        <w:tc>
          <w:tcPr>
            <w:tcW w:w="966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24</w:t>
            </w:r>
          </w:p>
        </w:tc>
        <w:tc>
          <w:tcPr>
            <w:tcW w:w="1662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10-1-18</w:t>
            </w:r>
          </w:p>
        </w:tc>
        <w:tc>
          <w:tcPr>
            <w:tcW w:w="3240" w:type="dxa"/>
          </w:tcPr>
          <w:p w:rsidR="005719AD" w:rsidRDefault="00D80B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layers of abstraction 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181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  <w:tr w:rsidR="005719AD">
        <w:tc>
          <w:tcPr>
            <w:tcW w:w="966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 </w:t>
            </w:r>
            <w:r>
              <w:rPr>
                <w:rFonts w:ascii="Times New Roman" w:hAnsi="Times New Roman" w:cs="Times New Roman"/>
              </w:rPr>
              <w:lastRenderedPageBreak/>
              <w:t>26,27</w:t>
            </w:r>
          </w:p>
        </w:tc>
        <w:tc>
          <w:tcPr>
            <w:tcW w:w="1662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11-1-18  to 18-</w:t>
            </w:r>
            <w:r>
              <w:rPr>
                <w:rFonts w:ascii="Times New Roman" w:hAnsi="Times New Roman" w:cs="Times New Roman"/>
              </w:rPr>
              <w:lastRenderedPageBreak/>
              <w:t>1-18</w:t>
            </w:r>
          </w:p>
        </w:tc>
        <w:tc>
          <w:tcPr>
            <w:tcW w:w="3240" w:type="dxa"/>
          </w:tcPr>
          <w:p w:rsidR="005719AD" w:rsidRDefault="00D80B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stick diagrams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181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  <w:tr w:rsidR="005719AD">
        <w:tc>
          <w:tcPr>
            <w:tcW w:w="966" w:type="dxa"/>
          </w:tcPr>
          <w:p w:rsidR="005719AD" w:rsidRDefault="00D80BD8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1662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20-1-18</w:t>
            </w:r>
          </w:p>
        </w:tc>
        <w:tc>
          <w:tcPr>
            <w:tcW w:w="3240" w:type="dxa"/>
          </w:tcPr>
          <w:p w:rsidR="005719AD" w:rsidRDefault="00D80B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Design rules for wires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181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  <w:tr w:rsidR="005719AD">
        <w:tc>
          <w:tcPr>
            <w:tcW w:w="966" w:type="dxa"/>
          </w:tcPr>
          <w:p w:rsidR="005719AD" w:rsidRDefault="00D80BD8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662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23-1-18</w:t>
            </w:r>
          </w:p>
        </w:tc>
        <w:tc>
          <w:tcPr>
            <w:tcW w:w="3240" w:type="dxa"/>
          </w:tcPr>
          <w:p w:rsidR="005719AD" w:rsidRDefault="00D80B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contacts and transistor 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181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  <w:tr w:rsidR="005719AD">
        <w:tc>
          <w:tcPr>
            <w:tcW w:w="966" w:type="dxa"/>
          </w:tcPr>
          <w:p w:rsidR="005719AD" w:rsidRDefault="00D80BD8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662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27-1-18</w:t>
            </w:r>
          </w:p>
        </w:tc>
        <w:tc>
          <w:tcPr>
            <w:tcW w:w="3240" w:type="dxa"/>
          </w:tcPr>
          <w:p w:rsidR="005719AD" w:rsidRDefault="00D80B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layout diagrams for NMOS &amp;CMOS inverters and gates.  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181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  <w:tr w:rsidR="005719AD">
        <w:tc>
          <w:tcPr>
            <w:tcW w:w="966" w:type="dxa"/>
          </w:tcPr>
          <w:p w:rsidR="005719AD" w:rsidRDefault="00D80BD8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662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30-1-18</w:t>
            </w:r>
          </w:p>
        </w:tc>
        <w:tc>
          <w:tcPr>
            <w:tcW w:w="3240" w:type="dxa"/>
          </w:tcPr>
          <w:p w:rsidR="005719AD" w:rsidRDefault="00D80B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Scaling models, 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181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  <w:tr w:rsidR="005719AD">
        <w:tc>
          <w:tcPr>
            <w:tcW w:w="966" w:type="dxa"/>
          </w:tcPr>
          <w:p w:rsidR="005719AD" w:rsidRDefault="00D80BD8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662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1-2-18</w:t>
            </w:r>
          </w:p>
        </w:tc>
        <w:tc>
          <w:tcPr>
            <w:tcW w:w="3240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Scaling factors 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181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  <w:tr w:rsidR="005719AD">
        <w:tc>
          <w:tcPr>
            <w:tcW w:w="966" w:type="dxa"/>
          </w:tcPr>
          <w:p w:rsidR="005719AD" w:rsidRDefault="00D80BD8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662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3-2-18</w:t>
            </w:r>
          </w:p>
        </w:tc>
        <w:tc>
          <w:tcPr>
            <w:tcW w:w="3240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Device parameters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181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  <w:tr w:rsidR="005719AD">
        <w:tc>
          <w:tcPr>
            <w:tcW w:w="966" w:type="dxa"/>
          </w:tcPr>
          <w:p w:rsidR="005719AD" w:rsidRDefault="00D80BD8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662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6-2-18</w:t>
            </w:r>
          </w:p>
        </w:tc>
        <w:tc>
          <w:tcPr>
            <w:tcW w:w="3240" w:type="dxa"/>
          </w:tcPr>
          <w:p w:rsidR="005719AD" w:rsidRDefault="00D80B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Limitations of scaling.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181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  <w:tr w:rsidR="005719AD">
        <w:tc>
          <w:tcPr>
            <w:tcW w:w="966" w:type="dxa"/>
          </w:tcPr>
          <w:p w:rsidR="005719AD" w:rsidRDefault="005719AD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Gate Level Design&amp;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Basic circuit concepts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  <w:tr w:rsidR="005719AD">
        <w:tc>
          <w:tcPr>
            <w:tcW w:w="966" w:type="dxa"/>
          </w:tcPr>
          <w:p w:rsidR="005719AD" w:rsidRDefault="00D80BD8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662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13-2-18</w:t>
            </w:r>
          </w:p>
        </w:tc>
        <w:tc>
          <w:tcPr>
            <w:tcW w:w="3240" w:type="dxa"/>
          </w:tcPr>
          <w:p w:rsidR="005719AD" w:rsidRDefault="00D80B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Logic gates and other complex gates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  <w:tr w:rsidR="005719AD">
        <w:tc>
          <w:tcPr>
            <w:tcW w:w="966" w:type="dxa"/>
          </w:tcPr>
          <w:p w:rsidR="005719AD" w:rsidRDefault="00D80BD8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662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14-2-18</w:t>
            </w:r>
          </w:p>
        </w:tc>
        <w:tc>
          <w:tcPr>
            <w:tcW w:w="3240" w:type="dxa"/>
          </w:tcPr>
          <w:p w:rsidR="005719AD" w:rsidRDefault="00D80B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Switch logic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</w:pPr>
            <w:r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  <w:tr w:rsidR="005719AD">
        <w:tc>
          <w:tcPr>
            <w:tcW w:w="966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37,38</w:t>
            </w:r>
          </w:p>
        </w:tc>
        <w:tc>
          <w:tcPr>
            <w:tcW w:w="1662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15-2-18, 17-2-18</w:t>
            </w:r>
          </w:p>
        </w:tc>
        <w:tc>
          <w:tcPr>
            <w:tcW w:w="3240" w:type="dxa"/>
          </w:tcPr>
          <w:p w:rsidR="005719AD" w:rsidRDefault="00D80B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Alternate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gate circuits.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</w:pPr>
            <w:r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  <w:tr w:rsidR="005719AD">
        <w:tc>
          <w:tcPr>
            <w:tcW w:w="966" w:type="dxa"/>
          </w:tcPr>
          <w:p w:rsidR="005719AD" w:rsidRDefault="00D80BD8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662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20-2-18</w:t>
            </w:r>
          </w:p>
        </w:tc>
        <w:tc>
          <w:tcPr>
            <w:tcW w:w="3240" w:type="dxa"/>
          </w:tcPr>
          <w:p w:rsidR="005719AD" w:rsidRDefault="00D80B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Sheet resistance(R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and its concept to MOS. 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</w:pPr>
            <w:r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  <w:tr w:rsidR="005719AD">
        <w:tc>
          <w:tcPr>
            <w:tcW w:w="966" w:type="dxa"/>
          </w:tcPr>
          <w:p w:rsidR="005719AD" w:rsidRDefault="00D80BD8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662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21-2-18</w:t>
            </w:r>
          </w:p>
        </w:tc>
        <w:tc>
          <w:tcPr>
            <w:tcW w:w="3240" w:type="dxa"/>
          </w:tcPr>
          <w:p w:rsidR="005719AD" w:rsidRDefault="00D80B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Area capacitance 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</w:pPr>
            <w:r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  <w:tr w:rsidR="005719AD">
        <w:tc>
          <w:tcPr>
            <w:tcW w:w="966" w:type="dxa"/>
          </w:tcPr>
          <w:p w:rsidR="005719AD" w:rsidRDefault="00D80BD8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662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22-2-18</w:t>
            </w:r>
          </w:p>
        </w:tc>
        <w:tc>
          <w:tcPr>
            <w:tcW w:w="3240" w:type="dxa"/>
          </w:tcPr>
          <w:p w:rsidR="005719AD" w:rsidRDefault="00D80B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calculations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</w:pPr>
            <w:r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  <w:tr w:rsidR="005719AD">
        <w:tc>
          <w:tcPr>
            <w:tcW w:w="966" w:type="dxa"/>
          </w:tcPr>
          <w:p w:rsidR="005719AD" w:rsidRDefault="00D80BD8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662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24-2-18</w:t>
            </w:r>
          </w:p>
        </w:tc>
        <w:tc>
          <w:tcPr>
            <w:tcW w:w="3240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delays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</w:pPr>
            <w:r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  <w:tr w:rsidR="005719AD">
        <w:tc>
          <w:tcPr>
            <w:tcW w:w="966" w:type="dxa"/>
          </w:tcPr>
          <w:p w:rsidR="005719AD" w:rsidRDefault="00D80BD8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662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27-2-18</w:t>
            </w:r>
          </w:p>
        </w:tc>
        <w:tc>
          <w:tcPr>
            <w:tcW w:w="3240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driving large capacitive load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</w:pPr>
            <w:r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  <w:tr w:rsidR="005719AD">
        <w:tc>
          <w:tcPr>
            <w:tcW w:w="966" w:type="dxa"/>
          </w:tcPr>
          <w:p w:rsidR="005719AD" w:rsidRDefault="00D80BD8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662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28-2-18</w:t>
            </w:r>
          </w:p>
        </w:tc>
        <w:tc>
          <w:tcPr>
            <w:tcW w:w="3240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wiring capacitances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</w:pPr>
            <w:r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  <w:tr w:rsidR="005719AD">
        <w:tc>
          <w:tcPr>
            <w:tcW w:w="966" w:type="dxa"/>
          </w:tcPr>
          <w:p w:rsidR="005719AD" w:rsidRDefault="00D80BD8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662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1-3-18</w:t>
            </w:r>
          </w:p>
        </w:tc>
        <w:tc>
          <w:tcPr>
            <w:tcW w:w="3240" w:type="dxa"/>
          </w:tcPr>
          <w:p w:rsidR="005719AD" w:rsidRDefault="00D80B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fan-in and fan-outs and choice of layers.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</w:pPr>
            <w:r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  <w:tr w:rsidR="005719AD">
        <w:tc>
          <w:tcPr>
            <w:tcW w:w="966" w:type="dxa"/>
          </w:tcPr>
          <w:p w:rsidR="005719AD" w:rsidRDefault="00D80BD8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662" w:type="dxa"/>
          </w:tcPr>
          <w:p w:rsidR="005719AD" w:rsidRDefault="00D80BD8">
            <w:r>
              <w:t>3-3-18</w:t>
            </w:r>
          </w:p>
        </w:tc>
        <w:tc>
          <w:tcPr>
            <w:tcW w:w="3240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Subsystem Design, Shifters adders,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  <w:tr w:rsidR="005719AD">
        <w:tc>
          <w:tcPr>
            <w:tcW w:w="966" w:type="dxa"/>
          </w:tcPr>
          <w:p w:rsidR="005719AD" w:rsidRDefault="00D80BD8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662" w:type="dxa"/>
          </w:tcPr>
          <w:p w:rsidR="005719AD" w:rsidRDefault="00D80BD8">
            <w:r>
              <w:t>5-3-18</w:t>
            </w:r>
          </w:p>
        </w:tc>
        <w:tc>
          <w:tcPr>
            <w:tcW w:w="3240" w:type="dxa"/>
          </w:tcPr>
          <w:p w:rsidR="005719AD" w:rsidRDefault="00D80B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ALUs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  <w:tr w:rsidR="005719AD">
        <w:tc>
          <w:tcPr>
            <w:tcW w:w="966" w:type="dxa"/>
          </w:tcPr>
          <w:p w:rsidR="005719AD" w:rsidRDefault="00D80BD8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662" w:type="dxa"/>
          </w:tcPr>
          <w:p w:rsidR="005719AD" w:rsidRDefault="00D80BD8">
            <w:r>
              <w:t>6-3-18</w:t>
            </w:r>
          </w:p>
        </w:tc>
        <w:tc>
          <w:tcPr>
            <w:tcW w:w="3240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multipliers 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  <w:tr w:rsidR="005719AD">
        <w:tc>
          <w:tcPr>
            <w:tcW w:w="966" w:type="dxa"/>
          </w:tcPr>
          <w:p w:rsidR="005719AD" w:rsidRDefault="00D80BD8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662" w:type="dxa"/>
          </w:tcPr>
          <w:p w:rsidR="005719AD" w:rsidRDefault="00D80BD8">
            <w:r>
              <w:t>7-3-18</w:t>
            </w:r>
          </w:p>
        </w:tc>
        <w:tc>
          <w:tcPr>
            <w:tcW w:w="3240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Parity generators.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  <w:tr w:rsidR="005719AD">
        <w:tc>
          <w:tcPr>
            <w:tcW w:w="966" w:type="dxa"/>
          </w:tcPr>
          <w:p w:rsidR="005719AD" w:rsidRDefault="005719AD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:rsidR="005719AD" w:rsidRDefault="005719AD"/>
        </w:tc>
        <w:tc>
          <w:tcPr>
            <w:tcW w:w="3240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Design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Methods&amp; CMOS Testing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</w:pPr>
            <w:r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181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  <w:tr w:rsidR="005719AD">
        <w:tc>
          <w:tcPr>
            <w:tcW w:w="966" w:type="dxa"/>
          </w:tcPr>
          <w:p w:rsidR="005719AD" w:rsidRDefault="00D80BD8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62" w:type="dxa"/>
          </w:tcPr>
          <w:p w:rsidR="005719AD" w:rsidRDefault="00D80BD8">
            <w:r>
              <w:t>8-3-18</w:t>
            </w:r>
          </w:p>
        </w:tc>
        <w:tc>
          <w:tcPr>
            <w:tcW w:w="3240" w:type="dxa"/>
          </w:tcPr>
          <w:p w:rsidR="005719AD" w:rsidRDefault="00D80BD8">
            <w:pPr>
              <w:autoSpaceDE w:val="0"/>
              <w:autoSpaceDN w:val="0"/>
              <w:adjustRightInd w:val="0"/>
              <w:ind w:right="11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Design-capturetools 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</w:pPr>
            <w:r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181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  <w:tr w:rsidR="005719AD">
        <w:tc>
          <w:tcPr>
            <w:tcW w:w="966" w:type="dxa"/>
          </w:tcPr>
          <w:p w:rsidR="005719AD" w:rsidRDefault="00D80BD8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662" w:type="dxa"/>
          </w:tcPr>
          <w:p w:rsidR="005719AD" w:rsidRDefault="00D80BD8">
            <w:r>
              <w:t>10-3-18</w:t>
            </w:r>
          </w:p>
        </w:tc>
        <w:tc>
          <w:tcPr>
            <w:tcW w:w="3240" w:type="dxa"/>
          </w:tcPr>
          <w:p w:rsidR="005719AD" w:rsidRDefault="00D80B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Design- verification tools.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</w:pPr>
            <w:r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181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  <w:tr w:rsidR="005719AD">
        <w:tc>
          <w:tcPr>
            <w:tcW w:w="966" w:type="dxa"/>
          </w:tcPr>
          <w:p w:rsidR="005719AD" w:rsidRDefault="00D80BD8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662" w:type="dxa"/>
          </w:tcPr>
          <w:p w:rsidR="005719AD" w:rsidRDefault="00D80BD8">
            <w:r>
              <w:t>13-3-18</w:t>
            </w:r>
          </w:p>
        </w:tc>
        <w:tc>
          <w:tcPr>
            <w:tcW w:w="3240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Need for CMOS testing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</w:pPr>
            <w:r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181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  <w:tr w:rsidR="005719AD">
        <w:tc>
          <w:tcPr>
            <w:tcW w:w="966" w:type="dxa"/>
          </w:tcPr>
          <w:p w:rsidR="005719AD" w:rsidRDefault="00D80BD8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662" w:type="dxa"/>
          </w:tcPr>
          <w:p w:rsidR="005719AD" w:rsidRDefault="00D80BD8">
            <w:r>
              <w:t>14-3-18</w:t>
            </w:r>
          </w:p>
        </w:tc>
        <w:tc>
          <w:tcPr>
            <w:tcW w:w="3240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Manufacturing test principles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</w:pPr>
            <w:r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181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  <w:tr w:rsidR="005719AD">
        <w:tc>
          <w:tcPr>
            <w:tcW w:w="966" w:type="dxa"/>
          </w:tcPr>
          <w:p w:rsidR="005719AD" w:rsidRDefault="00D80BD8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662" w:type="dxa"/>
          </w:tcPr>
          <w:p w:rsidR="005719AD" w:rsidRDefault="00D80BD8">
            <w:r>
              <w:t>15-3-18</w:t>
            </w:r>
          </w:p>
        </w:tc>
        <w:tc>
          <w:tcPr>
            <w:tcW w:w="3240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Design strategies for test.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</w:pPr>
            <w:r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181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  <w:tr w:rsidR="005719AD">
        <w:tc>
          <w:tcPr>
            <w:tcW w:w="966" w:type="dxa"/>
          </w:tcPr>
          <w:p w:rsidR="005719AD" w:rsidRDefault="00D80BD8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662" w:type="dxa"/>
          </w:tcPr>
          <w:p w:rsidR="005719AD" w:rsidRDefault="00D80BD8">
            <w:r>
              <w:t>17-3-18</w:t>
            </w:r>
          </w:p>
        </w:tc>
        <w:tc>
          <w:tcPr>
            <w:tcW w:w="3240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Chip level test techniques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</w:pPr>
            <w:r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181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  <w:tr w:rsidR="005719AD">
        <w:tc>
          <w:tcPr>
            <w:tcW w:w="966" w:type="dxa"/>
          </w:tcPr>
          <w:p w:rsidR="005719AD" w:rsidRDefault="00D80BD8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662" w:type="dxa"/>
          </w:tcPr>
          <w:p w:rsidR="005719AD" w:rsidRDefault="00D80BD8">
            <w:r>
              <w:t>20-3-18</w:t>
            </w:r>
          </w:p>
        </w:tc>
        <w:tc>
          <w:tcPr>
            <w:tcW w:w="3240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System level test techniques.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</w:pPr>
            <w:r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181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  <w:tr w:rsidR="005719AD">
        <w:tc>
          <w:tcPr>
            <w:tcW w:w="966" w:type="dxa"/>
          </w:tcPr>
          <w:p w:rsidR="005719AD" w:rsidRDefault="00D80BD8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662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21-3-18</w:t>
            </w:r>
          </w:p>
        </w:tc>
        <w:tc>
          <w:tcPr>
            <w:tcW w:w="3240" w:type="dxa"/>
          </w:tcPr>
          <w:p w:rsidR="005719AD" w:rsidRDefault="00D80B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  <w:tc>
          <w:tcPr>
            <w:tcW w:w="720" w:type="dxa"/>
          </w:tcPr>
          <w:p w:rsidR="005719AD" w:rsidRDefault="00D80B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181" w:type="dxa"/>
          </w:tcPr>
          <w:p w:rsidR="005719AD" w:rsidRDefault="00D80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5719AD" w:rsidRDefault="005719AD">
            <w:pPr>
              <w:rPr>
                <w:rFonts w:ascii="Times New Roman" w:hAnsi="Times New Roman" w:cs="Times New Roman"/>
              </w:rPr>
            </w:pPr>
          </w:p>
        </w:tc>
      </w:tr>
    </w:tbl>
    <w:p w:rsidR="005719AD" w:rsidRDefault="005719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719AD" w:rsidRDefault="00D80B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Text books: </w:t>
      </w:r>
    </w:p>
    <w:p w:rsidR="005719AD" w:rsidRDefault="00D80BD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Essentials of VLSI circuits and systems – KamranEshraghian, EshraghianDougles and A. Pucknell, PHI, 2005.</w:t>
      </w:r>
    </w:p>
    <w:p w:rsidR="005719AD" w:rsidRDefault="00D80BD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Principles of CMOS VLSI Design – Weste and Eshraghian, Pearson Education, 1999.</w:t>
      </w:r>
    </w:p>
    <w:p w:rsidR="005719AD" w:rsidRDefault="00D80B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Reference books:</w:t>
      </w:r>
    </w:p>
    <w:p w:rsidR="005719AD" w:rsidRDefault="00D80BD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VLSI Design – Debaprasad Das, Oxford university press, 2010.</w:t>
      </w:r>
    </w:p>
    <w:p w:rsidR="005719AD" w:rsidRDefault="00D80BD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VLSI Design – A.Albert Raj and T.Latha, PHI Learing private limited 2010.</w:t>
      </w:r>
    </w:p>
    <w:p w:rsidR="005719AD" w:rsidRDefault="00D80BD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both"/>
      </w:pPr>
      <w:r>
        <w:rPr>
          <w:rFonts w:ascii="Times New Roman" w:hAnsi="Times New Roman"/>
          <w:sz w:val="24"/>
          <w:szCs w:val="24"/>
        </w:rPr>
        <w:lastRenderedPageBreak/>
        <w:t>ASIC design - Smith.</w:t>
      </w:r>
    </w:p>
    <w:sectPr w:rsidR="005719AD" w:rsidSect="005719AD">
      <w:pgSz w:w="12240" w:h="15840"/>
      <w:pgMar w:top="993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tmpl w:val="934411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1"/>
    <w:multiLevelType w:val="hybridMultilevel"/>
    <w:tmpl w:val="A02E8492"/>
    <w:lvl w:ilvl="0" w:tplc="64CC6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2"/>
    <w:multiLevelType w:val="hybridMultilevel"/>
    <w:tmpl w:val="48183F60"/>
    <w:lvl w:ilvl="0" w:tplc="C8B662FA">
      <w:start w:val="1"/>
      <w:numFmt w:val="decimal"/>
      <w:lvlText w:val="%1."/>
      <w:lvlJc w:val="left"/>
      <w:pPr>
        <w:ind w:left="450" w:hanging="360"/>
      </w:pPr>
      <w:rPr>
        <w:rFonts w:hint="default"/>
        <w:sz w:val="24"/>
        <w:szCs w:val="24"/>
      </w:rPr>
    </w:lvl>
    <w:lvl w:ilvl="1" w:tplc="04660019" w:tentative="1">
      <w:start w:val="1"/>
      <w:numFmt w:val="lowerLetter"/>
      <w:lvlText w:val="%2."/>
      <w:lvlJc w:val="left"/>
      <w:pPr>
        <w:ind w:left="1170" w:hanging="360"/>
      </w:pPr>
    </w:lvl>
    <w:lvl w:ilvl="2" w:tplc="0466001B" w:tentative="1">
      <w:start w:val="1"/>
      <w:numFmt w:val="lowerRoman"/>
      <w:lvlText w:val="%3."/>
      <w:lvlJc w:val="right"/>
      <w:pPr>
        <w:ind w:left="1890" w:hanging="180"/>
      </w:pPr>
    </w:lvl>
    <w:lvl w:ilvl="3" w:tplc="0466000F" w:tentative="1">
      <w:start w:val="1"/>
      <w:numFmt w:val="decimal"/>
      <w:lvlText w:val="%4."/>
      <w:lvlJc w:val="left"/>
      <w:pPr>
        <w:ind w:left="2610" w:hanging="360"/>
      </w:pPr>
    </w:lvl>
    <w:lvl w:ilvl="4" w:tplc="04660019" w:tentative="1">
      <w:start w:val="1"/>
      <w:numFmt w:val="lowerLetter"/>
      <w:lvlText w:val="%5."/>
      <w:lvlJc w:val="left"/>
      <w:pPr>
        <w:ind w:left="3330" w:hanging="360"/>
      </w:pPr>
    </w:lvl>
    <w:lvl w:ilvl="5" w:tplc="0466001B" w:tentative="1">
      <w:start w:val="1"/>
      <w:numFmt w:val="lowerRoman"/>
      <w:lvlText w:val="%6."/>
      <w:lvlJc w:val="right"/>
      <w:pPr>
        <w:ind w:left="4050" w:hanging="180"/>
      </w:pPr>
    </w:lvl>
    <w:lvl w:ilvl="6" w:tplc="0466000F" w:tentative="1">
      <w:start w:val="1"/>
      <w:numFmt w:val="decimal"/>
      <w:lvlText w:val="%7."/>
      <w:lvlJc w:val="left"/>
      <w:pPr>
        <w:ind w:left="4770" w:hanging="360"/>
      </w:pPr>
    </w:lvl>
    <w:lvl w:ilvl="7" w:tplc="04660019" w:tentative="1">
      <w:start w:val="1"/>
      <w:numFmt w:val="lowerLetter"/>
      <w:lvlText w:val="%8."/>
      <w:lvlJc w:val="left"/>
      <w:pPr>
        <w:ind w:left="5490" w:hanging="360"/>
      </w:pPr>
    </w:lvl>
    <w:lvl w:ilvl="8" w:tplc="0466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719AD"/>
    <w:rsid w:val="005719AD"/>
    <w:rsid w:val="00D80B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SimSu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9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19AD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719AD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491</Words>
  <Characters>2801</Characters>
  <Application>Microsoft Office Word</Application>
  <DocSecurity>0</DocSecurity>
  <Lines>23</Lines>
  <Paragraphs>6</Paragraphs>
  <ScaleCrop>false</ScaleCrop>
  <Company/>
  <LinksUpToDate>false</LinksUpToDate>
  <CharactersWithSpaces>3286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aditya</dc:creator>
  <cp:lastModifiedBy>aditya</cp:lastModifiedBy>
  <cp:revision>2</cp:revision>
  <dcterms:created xsi:type="dcterms:W3CDTF">2017-12-26T06:51:00Z</dcterms:created>
  <dcterms:modified xsi:type="dcterms:W3CDTF">2017-12-26T06:51:00Z</dcterms:modified>
</cp:coreProperties>
</file>